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9C" w:rsidRDefault="00380BF3">
      <w:pPr>
        <w:spacing w:afterLines="50" w:after="156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/>
          <w:b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楷体_GB2312" w:eastAsia="楷体_GB2312"/>
          <w:b/>
          <w:sz w:val="36"/>
          <w:szCs w:val="36"/>
        </w:rPr>
        <w:instrText>ADDIN CNKISM.UserStyle</w:instrText>
      </w:r>
      <w:r>
        <w:rPr>
          <w:rFonts w:ascii="楷体_GB2312" w:eastAsia="楷体_GB2312"/>
          <w:b/>
          <w:sz w:val="36"/>
          <w:szCs w:val="36"/>
        </w:rPr>
      </w:r>
      <w:r>
        <w:rPr>
          <w:rFonts w:ascii="楷体_GB2312" w:eastAsia="楷体_GB2312"/>
          <w:b/>
          <w:sz w:val="36"/>
          <w:szCs w:val="36"/>
        </w:rPr>
        <w:fldChar w:fldCharType="end"/>
      </w:r>
      <w:r>
        <w:rPr>
          <w:rFonts w:ascii="楷体_GB2312" w:eastAsia="楷体_GB2312" w:hint="eastAsia"/>
          <w:b/>
          <w:sz w:val="36"/>
          <w:szCs w:val="36"/>
        </w:rPr>
        <w:t>地测学院2021届学科教学（地理）专业硕士研究生</w:t>
      </w:r>
      <w:r w:rsidR="00BB0681">
        <w:rPr>
          <w:rFonts w:ascii="楷体_GB2312" w:eastAsia="楷体_GB2312" w:hint="eastAsia"/>
          <w:b/>
          <w:sz w:val="36"/>
          <w:szCs w:val="36"/>
        </w:rPr>
        <w:t>学位</w:t>
      </w:r>
      <w:r>
        <w:rPr>
          <w:rFonts w:ascii="楷体_GB2312" w:eastAsia="楷体_GB2312" w:hint="eastAsia"/>
          <w:b/>
          <w:sz w:val="36"/>
          <w:szCs w:val="36"/>
        </w:rPr>
        <w:t>论</w:t>
      </w:r>
      <w:bookmarkStart w:id="0" w:name="_GoBack"/>
      <w:bookmarkEnd w:id="0"/>
      <w:r>
        <w:rPr>
          <w:rFonts w:ascii="楷体_GB2312" w:eastAsia="楷体_GB2312" w:hint="eastAsia"/>
          <w:b/>
          <w:sz w:val="36"/>
          <w:szCs w:val="36"/>
        </w:rPr>
        <w:t>文答辩安排（二组）</w:t>
      </w:r>
    </w:p>
    <w:p w:rsidR="0066669C" w:rsidRDefault="00380BF3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答辩主席：</w:t>
      </w:r>
    </w:p>
    <w:p w:rsidR="0066669C" w:rsidRDefault="00380BF3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朱雪梅，南京师范大学，教授</w:t>
      </w:r>
    </w:p>
    <w:p w:rsidR="0066669C" w:rsidRDefault="00380BF3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答辩委员：</w:t>
      </w:r>
    </w:p>
    <w:p w:rsidR="0066669C" w:rsidRDefault="00380BF3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王仲智，江苏师范大学，教授；史春云，江苏师范大学，教授；于法展，江苏师范大学，副教授；李保杰，江苏师范大学，副教授</w:t>
      </w:r>
    </w:p>
    <w:p w:rsidR="0066669C" w:rsidRDefault="00380BF3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答辩秘书：李保杰，江苏师范大学，副教授</w:t>
      </w:r>
    </w:p>
    <w:p w:rsidR="0066669C" w:rsidRDefault="00380BF3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时间：2021年05月16日上午8:00开始 </w:t>
      </w:r>
    </w:p>
    <w:p w:rsidR="0066669C" w:rsidRDefault="00380BF3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地点：静远楼1305 </w:t>
      </w:r>
    </w:p>
    <w:p w:rsidR="0066669C" w:rsidRDefault="00380BF3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学生负责人：王永欣</w:t>
      </w:r>
    </w:p>
    <w:tbl>
      <w:tblPr>
        <w:tblStyle w:val="a5"/>
        <w:tblW w:w="13707" w:type="dxa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2070"/>
        <w:gridCol w:w="1174"/>
        <w:gridCol w:w="7459"/>
        <w:gridCol w:w="1942"/>
      </w:tblGrid>
      <w:tr w:rsidR="0066669C">
        <w:trPr>
          <w:trHeight w:hRule="exact" w:val="664"/>
          <w:jc w:val="center"/>
        </w:trPr>
        <w:tc>
          <w:tcPr>
            <w:tcW w:w="1062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070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174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7459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论文题目</w:t>
            </w:r>
          </w:p>
        </w:tc>
        <w:tc>
          <w:tcPr>
            <w:tcW w:w="1942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指导老师</w:t>
            </w:r>
          </w:p>
        </w:tc>
      </w:tr>
      <w:tr w:rsidR="0066669C">
        <w:trPr>
          <w:trHeight w:hRule="exact" w:val="704"/>
          <w:jc w:val="center"/>
        </w:trPr>
        <w:tc>
          <w:tcPr>
            <w:tcW w:w="1062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1</w:t>
            </w:r>
          </w:p>
        </w:tc>
        <w:tc>
          <w:tcPr>
            <w:tcW w:w="2070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1032011925054</w:t>
            </w:r>
          </w:p>
        </w:tc>
        <w:tc>
          <w:tcPr>
            <w:tcW w:w="1174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王永欣</w:t>
            </w:r>
          </w:p>
        </w:tc>
        <w:tc>
          <w:tcPr>
            <w:tcW w:w="7459" w:type="dxa"/>
            <w:vAlign w:val="center"/>
          </w:tcPr>
          <w:p w:rsidR="0066669C" w:rsidRDefault="00380BF3">
            <w:pPr>
              <w:spacing w:line="360" w:lineRule="auto"/>
              <w:jc w:val="left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基于新课标的高中生地理要素综合思维能力培养策略研究</w:t>
            </w:r>
          </w:p>
        </w:tc>
        <w:tc>
          <w:tcPr>
            <w:tcW w:w="1942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proofErr w:type="gramStart"/>
            <w:r>
              <w:rPr>
                <w:rFonts w:ascii="楷体_GB2312" w:eastAsia="楷体_GB2312"/>
                <w:b/>
                <w:kern w:val="0"/>
                <w:sz w:val="24"/>
              </w:rPr>
              <w:t>张忠启</w:t>
            </w:r>
            <w:proofErr w:type="gramEnd"/>
          </w:p>
        </w:tc>
      </w:tr>
      <w:tr w:rsidR="0066669C">
        <w:trPr>
          <w:trHeight w:hRule="exact" w:val="623"/>
          <w:jc w:val="center"/>
        </w:trPr>
        <w:tc>
          <w:tcPr>
            <w:tcW w:w="1062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2</w:t>
            </w:r>
          </w:p>
        </w:tc>
        <w:tc>
          <w:tcPr>
            <w:tcW w:w="2070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1032011925049</w:t>
            </w:r>
          </w:p>
        </w:tc>
        <w:tc>
          <w:tcPr>
            <w:tcW w:w="1174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proofErr w:type="gramStart"/>
            <w:r>
              <w:rPr>
                <w:rFonts w:ascii="楷体_GB2312" w:eastAsia="楷体_GB2312"/>
                <w:b/>
                <w:kern w:val="0"/>
                <w:sz w:val="24"/>
              </w:rPr>
              <w:t>季成</w:t>
            </w:r>
            <w:proofErr w:type="gramEnd"/>
          </w:p>
        </w:tc>
        <w:tc>
          <w:tcPr>
            <w:tcW w:w="7459" w:type="dxa"/>
            <w:vAlign w:val="center"/>
          </w:tcPr>
          <w:p w:rsidR="0066669C" w:rsidRDefault="00380BF3">
            <w:pPr>
              <w:spacing w:line="360" w:lineRule="auto"/>
              <w:jc w:val="left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基于SOLO分类理论的高中地理深度教学研究</w:t>
            </w:r>
          </w:p>
        </w:tc>
        <w:tc>
          <w:tcPr>
            <w:tcW w:w="1942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苗天青</w:t>
            </w:r>
          </w:p>
        </w:tc>
      </w:tr>
      <w:tr w:rsidR="0066669C">
        <w:trPr>
          <w:trHeight w:hRule="exact" w:val="623"/>
          <w:jc w:val="center"/>
        </w:trPr>
        <w:tc>
          <w:tcPr>
            <w:tcW w:w="1062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3</w:t>
            </w:r>
          </w:p>
        </w:tc>
        <w:tc>
          <w:tcPr>
            <w:tcW w:w="2070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1032011925053</w:t>
            </w:r>
          </w:p>
        </w:tc>
        <w:tc>
          <w:tcPr>
            <w:tcW w:w="1174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宫昊</w:t>
            </w:r>
          </w:p>
        </w:tc>
        <w:tc>
          <w:tcPr>
            <w:tcW w:w="7459" w:type="dxa"/>
            <w:vAlign w:val="center"/>
          </w:tcPr>
          <w:p w:rsidR="0066669C" w:rsidRDefault="00380BF3">
            <w:pPr>
              <w:spacing w:line="360" w:lineRule="auto"/>
              <w:jc w:val="left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面向核心素养的高中乡土地理教学案例开发与设计研究</w:t>
            </w:r>
          </w:p>
        </w:tc>
        <w:tc>
          <w:tcPr>
            <w:tcW w:w="1942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仇方道</w:t>
            </w:r>
          </w:p>
        </w:tc>
      </w:tr>
      <w:tr w:rsidR="0066669C">
        <w:trPr>
          <w:trHeight w:hRule="exact" w:val="704"/>
          <w:jc w:val="center"/>
        </w:trPr>
        <w:tc>
          <w:tcPr>
            <w:tcW w:w="1062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4</w:t>
            </w:r>
          </w:p>
        </w:tc>
        <w:tc>
          <w:tcPr>
            <w:tcW w:w="2070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1032011925056</w:t>
            </w:r>
          </w:p>
        </w:tc>
        <w:tc>
          <w:tcPr>
            <w:tcW w:w="1174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proofErr w:type="gramStart"/>
            <w:r>
              <w:rPr>
                <w:rFonts w:ascii="楷体_GB2312" w:eastAsia="楷体_GB2312"/>
                <w:b/>
                <w:kern w:val="0"/>
                <w:sz w:val="24"/>
              </w:rPr>
              <w:t>陆梦佳</w:t>
            </w:r>
            <w:proofErr w:type="gramEnd"/>
          </w:p>
        </w:tc>
        <w:tc>
          <w:tcPr>
            <w:tcW w:w="7459" w:type="dxa"/>
            <w:vAlign w:val="center"/>
          </w:tcPr>
          <w:p w:rsidR="0066669C" w:rsidRDefault="00380BF3">
            <w:pPr>
              <w:spacing w:line="360" w:lineRule="auto"/>
              <w:jc w:val="left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高中地理教学中的国家安全教育研究</w:t>
            </w:r>
          </w:p>
        </w:tc>
        <w:tc>
          <w:tcPr>
            <w:tcW w:w="1942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孔令平</w:t>
            </w:r>
          </w:p>
        </w:tc>
      </w:tr>
      <w:tr w:rsidR="0066669C">
        <w:trPr>
          <w:trHeight w:hRule="exact" w:val="595"/>
          <w:jc w:val="center"/>
        </w:trPr>
        <w:tc>
          <w:tcPr>
            <w:tcW w:w="1062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5</w:t>
            </w:r>
          </w:p>
        </w:tc>
        <w:tc>
          <w:tcPr>
            <w:tcW w:w="2070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1032011925052</w:t>
            </w:r>
          </w:p>
        </w:tc>
        <w:tc>
          <w:tcPr>
            <w:tcW w:w="1174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奚铭阳</w:t>
            </w:r>
          </w:p>
        </w:tc>
        <w:tc>
          <w:tcPr>
            <w:tcW w:w="7459" w:type="dxa"/>
            <w:vAlign w:val="center"/>
          </w:tcPr>
          <w:p w:rsidR="0066669C" w:rsidRDefault="00380BF3">
            <w:pPr>
              <w:spacing w:line="360" w:lineRule="auto"/>
              <w:jc w:val="left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面向区域认知的高中地理</w:t>
            </w:r>
            <w:proofErr w:type="gramStart"/>
            <w:r>
              <w:rPr>
                <w:rFonts w:ascii="楷体_GB2312" w:eastAsia="楷体_GB2312"/>
                <w:b/>
                <w:kern w:val="0"/>
                <w:sz w:val="24"/>
              </w:rPr>
              <w:t>研</w:t>
            </w:r>
            <w:proofErr w:type="gramEnd"/>
            <w:r>
              <w:rPr>
                <w:rFonts w:ascii="楷体_GB2312" w:eastAsia="楷体_GB2312"/>
                <w:b/>
                <w:kern w:val="0"/>
                <w:sz w:val="24"/>
              </w:rPr>
              <w:t>学旅行教学设计</w:t>
            </w:r>
          </w:p>
        </w:tc>
        <w:tc>
          <w:tcPr>
            <w:tcW w:w="1942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b/>
                <w:kern w:val="0"/>
                <w:sz w:val="24"/>
              </w:rPr>
              <w:t>孟召宜</w:t>
            </w:r>
            <w:proofErr w:type="gramEnd"/>
          </w:p>
        </w:tc>
      </w:tr>
      <w:tr w:rsidR="0066669C">
        <w:trPr>
          <w:trHeight w:hRule="exact" w:val="595"/>
          <w:jc w:val="center"/>
        </w:trPr>
        <w:tc>
          <w:tcPr>
            <w:tcW w:w="1062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6</w:t>
            </w:r>
          </w:p>
        </w:tc>
        <w:tc>
          <w:tcPr>
            <w:tcW w:w="2070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1032011925055</w:t>
            </w:r>
          </w:p>
        </w:tc>
        <w:tc>
          <w:tcPr>
            <w:tcW w:w="1174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b/>
                <w:kern w:val="0"/>
                <w:sz w:val="24"/>
              </w:rPr>
              <w:t>李层</w:t>
            </w:r>
            <w:proofErr w:type="gramEnd"/>
          </w:p>
        </w:tc>
        <w:tc>
          <w:tcPr>
            <w:tcW w:w="7459" w:type="dxa"/>
            <w:vAlign w:val="center"/>
          </w:tcPr>
          <w:p w:rsidR="0066669C" w:rsidRDefault="00380BF3">
            <w:pPr>
              <w:spacing w:line="360" w:lineRule="auto"/>
              <w:jc w:val="left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基于核心概念的高中地理单元教学设计研究</w:t>
            </w:r>
          </w:p>
        </w:tc>
        <w:tc>
          <w:tcPr>
            <w:tcW w:w="1942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赵 清</w:t>
            </w:r>
          </w:p>
        </w:tc>
      </w:tr>
      <w:tr w:rsidR="0066669C">
        <w:trPr>
          <w:trHeight w:hRule="exact" w:val="581"/>
          <w:jc w:val="center"/>
        </w:trPr>
        <w:tc>
          <w:tcPr>
            <w:tcW w:w="1062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7</w:t>
            </w:r>
          </w:p>
        </w:tc>
        <w:tc>
          <w:tcPr>
            <w:tcW w:w="2070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103202182510</w:t>
            </w:r>
          </w:p>
        </w:tc>
        <w:tc>
          <w:tcPr>
            <w:tcW w:w="1174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赵东旭</w:t>
            </w:r>
          </w:p>
        </w:tc>
        <w:tc>
          <w:tcPr>
            <w:tcW w:w="7459" w:type="dxa"/>
            <w:vAlign w:val="center"/>
          </w:tcPr>
          <w:p w:rsidR="0066669C" w:rsidRDefault="00380BF3">
            <w:pPr>
              <w:spacing w:line="360" w:lineRule="auto"/>
              <w:jc w:val="left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基于“情景-角色”理论的高中地理课堂教学设计研究</w:t>
            </w:r>
          </w:p>
        </w:tc>
        <w:tc>
          <w:tcPr>
            <w:tcW w:w="1942" w:type="dxa"/>
            <w:vAlign w:val="center"/>
          </w:tcPr>
          <w:p w:rsidR="0066669C" w:rsidRDefault="00380BF3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沈 山</w:t>
            </w:r>
          </w:p>
        </w:tc>
      </w:tr>
    </w:tbl>
    <w:p w:rsidR="0066669C" w:rsidRDefault="0066669C">
      <w:pPr>
        <w:spacing w:line="360" w:lineRule="auto"/>
      </w:pPr>
    </w:p>
    <w:sectPr w:rsidR="0066669C">
      <w:pgSz w:w="16838" w:h="11906" w:orient="landscape"/>
      <w:pgMar w:top="1077" w:right="1440" w:bottom="102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4F"/>
    <w:rsid w:val="00003232"/>
    <w:rsid w:val="00053D7C"/>
    <w:rsid w:val="00055C40"/>
    <w:rsid w:val="00095FDF"/>
    <w:rsid w:val="00096298"/>
    <w:rsid w:val="00102185"/>
    <w:rsid w:val="0013254A"/>
    <w:rsid w:val="001558D5"/>
    <w:rsid w:val="00161BFF"/>
    <w:rsid w:val="001A6EE2"/>
    <w:rsid w:val="001D158A"/>
    <w:rsid w:val="00203872"/>
    <w:rsid w:val="00294491"/>
    <w:rsid w:val="002A1A0F"/>
    <w:rsid w:val="00317E93"/>
    <w:rsid w:val="0032748E"/>
    <w:rsid w:val="00332BD1"/>
    <w:rsid w:val="0034174F"/>
    <w:rsid w:val="00380BF3"/>
    <w:rsid w:val="00390FD4"/>
    <w:rsid w:val="003968D4"/>
    <w:rsid w:val="003A347F"/>
    <w:rsid w:val="003E7025"/>
    <w:rsid w:val="00402B7E"/>
    <w:rsid w:val="00404623"/>
    <w:rsid w:val="00492EE2"/>
    <w:rsid w:val="00522EAF"/>
    <w:rsid w:val="005835E1"/>
    <w:rsid w:val="005C297C"/>
    <w:rsid w:val="005E5FF3"/>
    <w:rsid w:val="0062186E"/>
    <w:rsid w:val="00642B24"/>
    <w:rsid w:val="0066669C"/>
    <w:rsid w:val="006C339E"/>
    <w:rsid w:val="006D1D9F"/>
    <w:rsid w:val="0079560E"/>
    <w:rsid w:val="007D077E"/>
    <w:rsid w:val="007D22F8"/>
    <w:rsid w:val="0081594E"/>
    <w:rsid w:val="008A0137"/>
    <w:rsid w:val="008A0E3A"/>
    <w:rsid w:val="008D0C55"/>
    <w:rsid w:val="008D6968"/>
    <w:rsid w:val="008E6923"/>
    <w:rsid w:val="008E7384"/>
    <w:rsid w:val="0090792A"/>
    <w:rsid w:val="0098464D"/>
    <w:rsid w:val="00A320FA"/>
    <w:rsid w:val="00A73246"/>
    <w:rsid w:val="00A87A0F"/>
    <w:rsid w:val="00AA0EFD"/>
    <w:rsid w:val="00AB30B8"/>
    <w:rsid w:val="00B2578F"/>
    <w:rsid w:val="00B848FE"/>
    <w:rsid w:val="00BB0681"/>
    <w:rsid w:val="00BD034C"/>
    <w:rsid w:val="00BE7E2F"/>
    <w:rsid w:val="00C12F86"/>
    <w:rsid w:val="00C25B43"/>
    <w:rsid w:val="00C40DB3"/>
    <w:rsid w:val="00CB5B3A"/>
    <w:rsid w:val="00CF58BF"/>
    <w:rsid w:val="00D17793"/>
    <w:rsid w:val="00E13E3B"/>
    <w:rsid w:val="00E31A2D"/>
    <w:rsid w:val="00F01F40"/>
    <w:rsid w:val="00F92041"/>
    <w:rsid w:val="00FA3CC9"/>
    <w:rsid w:val="00FC5630"/>
    <w:rsid w:val="02D70311"/>
    <w:rsid w:val="052E0D96"/>
    <w:rsid w:val="12EE7E5F"/>
    <w:rsid w:val="16CE7F8B"/>
    <w:rsid w:val="17E645AF"/>
    <w:rsid w:val="1A736D99"/>
    <w:rsid w:val="200D4BC8"/>
    <w:rsid w:val="237D65F6"/>
    <w:rsid w:val="25685921"/>
    <w:rsid w:val="37946FB4"/>
    <w:rsid w:val="394A10D6"/>
    <w:rsid w:val="3A167407"/>
    <w:rsid w:val="3CEE47E7"/>
    <w:rsid w:val="4D735792"/>
    <w:rsid w:val="4FB83F47"/>
    <w:rsid w:val="4FD945F4"/>
    <w:rsid w:val="531C62C4"/>
    <w:rsid w:val="5B3E2E63"/>
    <w:rsid w:val="6568185D"/>
    <w:rsid w:val="68017561"/>
    <w:rsid w:val="680708D4"/>
    <w:rsid w:val="78B67384"/>
    <w:rsid w:val="79E2094C"/>
    <w:rsid w:val="7E1E506C"/>
    <w:rsid w:val="7E33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E5D339-D4C4-46FC-9C30-3D46A431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18</cp:revision>
  <dcterms:created xsi:type="dcterms:W3CDTF">2020-06-17T02:22:00Z</dcterms:created>
  <dcterms:modified xsi:type="dcterms:W3CDTF">2021-05-12T10:37:00Z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FD826678364E497BB3812F556B33C3C2</vt:lpwstr>
  </property>
</Properties>
</file>