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CAB5" w14:textId="361DE62A" w:rsidR="00867AB1" w:rsidRDefault="00D561A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 w:rsidR="00C81E7D"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  <w:bookmarkStart w:id="0" w:name="_GoBack"/>
      <w:bookmarkEnd w:id="0"/>
    </w:p>
    <w:p w14:paraId="78226ABA" w14:textId="77777777" w:rsidR="00867AB1" w:rsidRDefault="00867AB1">
      <w:pPr>
        <w:rPr>
          <w:rFonts w:ascii="仿宋" w:eastAsia="仿宋" w:hAnsi="仿宋"/>
          <w:sz w:val="24"/>
        </w:rPr>
      </w:pPr>
    </w:p>
    <w:p w14:paraId="5B654DC4" w14:textId="3B7439ED" w:rsidR="00867AB1" w:rsidRDefault="00D561A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F643F1" w:rsidRPr="00F643F1">
        <w:rPr>
          <w:rFonts w:ascii="仿宋" w:eastAsia="仿宋" w:hAnsi="仿宋" w:hint="eastAsia"/>
          <w:sz w:val="24"/>
          <w:u w:val="single"/>
        </w:rPr>
        <w:t>地图学与地理信息系统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</w:t>
      </w:r>
      <w:r w:rsidR="00C81E7D">
        <w:rPr>
          <w:rFonts w:ascii="仿宋" w:eastAsia="仿宋" w:hAnsi="仿宋"/>
          <w:sz w:val="24"/>
          <w:u w:val="single"/>
        </w:rPr>
        <w:t>1</w:t>
      </w:r>
      <w:r w:rsidR="007E3438">
        <w:rPr>
          <w:rFonts w:ascii="仿宋" w:eastAsia="仿宋" w:hAnsi="仿宋" w:hint="eastAsia"/>
          <w:sz w:val="24"/>
          <w:u w:val="single"/>
        </w:rPr>
        <w:t>年</w:t>
      </w:r>
      <w:r w:rsidR="00C81E7D">
        <w:rPr>
          <w:rFonts w:ascii="仿宋" w:eastAsia="仿宋" w:hAnsi="仿宋"/>
          <w:sz w:val="24"/>
          <w:u w:val="single"/>
        </w:rPr>
        <w:t>3</w:t>
      </w:r>
      <w:r w:rsidR="007E3438">
        <w:rPr>
          <w:rFonts w:ascii="仿宋" w:eastAsia="仿宋" w:hAnsi="仿宋" w:hint="eastAsia"/>
          <w:sz w:val="24"/>
          <w:u w:val="single"/>
        </w:rPr>
        <w:t>月</w:t>
      </w:r>
      <w:r w:rsidR="00C81E7D">
        <w:rPr>
          <w:rFonts w:ascii="仿宋" w:eastAsia="仿宋" w:hAnsi="仿宋"/>
          <w:sz w:val="24"/>
          <w:u w:val="single"/>
        </w:rPr>
        <w:t>2</w:t>
      </w:r>
      <w:r w:rsidR="00355024">
        <w:rPr>
          <w:rFonts w:ascii="仿宋" w:eastAsia="仿宋" w:hAnsi="仿宋"/>
          <w:sz w:val="24"/>
          <w:u w:val="single"/>
        </w:rPr>
        <w:t>7</w:t>
      </w:r>
      <w:r w:rsidR="007E3438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616878E4" w14:textId="77777777" w:rsidR="00AB09A0" w:rsidRDefault="00AB09A0">
      <w:pPr>
        <w:rPr>
          <w:rFonts w:ascii="仿宋" w:eastAsia="仿宋" w:hAnsi="仿宋"/>
          <w:sz w:val="24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B72C0F" w14:paraId="7213F22D" w14:textId="77777777" w:rsidTr="00B72C0F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58653D21" w14:textId="2A5709D0" w:rsidR="00B72C0F" w:rsidRDefault="00B72C0F" w:rsidP="001000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3EE70E87" w14:textId="20A89A87" w:rsidR="00B72C0F" w:rsidRDefault="00B72C0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14:paraId="41252E54" w14:textId="77777777" w:rsidR="00B72C0F" w:rsidRDefault="00B72C0F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4A6F2BD3" w14:textId="77777777" w:rsidR="00B72C0F" w:rsidRDefault="00B72C0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14:paraId="25F1194B" w14:textId="77777777" w:rsidR="00B72C0F" w:rsidRDefault="00B72C0F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B72C0F" w14:paraId="56E1AB31" w14:textId="77777777" w:rsidTr="00B72C0F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23EA5EE" w14:textId="739EA3D6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sz w:val="24"/>
                <w:szCs w:val="24"/>
              </w:rPr>
              <w:t>103201210002719</w:t>
            </w:r>
          </w:p>
        </w:tc>
        <w:tc>
          <w:tcPr>
            <w:tcW w:w="2559" w:type="dxa"/>
            <w:vAlign w:val="center"/>
          </w:tcPr>
          <w:p w14:paraId="38705F6C" w14:textId="60F37827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166.60</w:t>
            </w:r>
          </w:p>
        </w:tc>
        <w:tc>
          <w:tcPr>
            <w:tcW w:w="2073" w:type="dxa"/>
            <w:vAlign w:val="center"/>
          </w:tcPr>
          <w:p w14:paraId="4A098269" w14:textId="27640031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16.80</w:t>
            </w:r>
          </w:p>
        </w:tc>
      </w:tr>
      <w:tr w:rsidR="00B72C0F" w14:paraId="3A6ED44E" w14:textId="77777777" w:rsidTr="00B72C0F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2A716240" w14:textId="2F06918F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sz w:val="24"/>
                <w:szCs w:val="24"/>
              </w:rPr>
              <w:t>103201210010269</w:t>
            </w:r>
          </w:p>
        </w:tc>
        <w:tc>
          <w:tcPr>
            <w:tcW w:w="2559" w:type="dxa"/>
            <w:vAlign w:val="center"/>
          </w:tcPr>
          <w:p w14:paraId="5AD2F6DB" w14:textId="233AC465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159.80</w:t>
            </w:r>
          </w:p>
        </w:tc>
        <w:tc>
          <w:tcPr>
            <w:tcW w:w="2073" w:type="dxa"/>
            <w:vAlign w:val="center"/>
          </w:tcPr>
          <w:p w14:paraId="6A5525F1" w14:textId="2F797274" w:rsidR="00B72C0F" w:rsidRPr="0010002F" w:rsidRDefault="00B72C0F" w:rsidP="0010002F">
            <w:pPr>
              <w:jc w:val="center"/>
              <w:rPr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16.60</w:t>
            </w:r>
          </w:p>
        </w:tc>
      </w:tr>
      <w:tr w:rsidR="00B72C0F" w14:paraId="1027A859" w14:textId="77777777" w:rsidTr="00B72C0F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48D377D9" w14:textId="015ADB30" w:rsidR="00B72C0F" w:rsidRPr="0010002F" w:rsidRDefault="00B72C0F" w:rsidP="0010002F">
            <w:pPr>
              <w:jc w:val="center"/>
              <w:rPr>
                <w:color w:val="000000"/>
                <w:sz w:val="24"/>
                <w:szCs w:val="24"/>
              </w:rPr>
            </w:pPr>
            <w:r w:rsidRPr="0010002F">
              <w:rPr>
                <w:sz w:val="24"/>
                <w:szCs w:val="24"/>
              </w:rPr>
              <w:t>103201210005554</w:t>
            </w:r>
          </w:p>
        </w:tc>
        <w:tc>
          <w:tcPr>
            <w:tcW w:w="2559" w:type="dxa"/>
            <w:vAlign w:val="center"/>
          </w:tcPr>
          <w:p w14:paraId="73A98C8E" w14:textId="5EA65B76" w:rsidR="00B72C0F" w:rsidRPr="0010002F" w:rsidRDefault="00B72C0F" w:rsidP="0010002F">
            <w:pPr>
              <w:jc w:val="center"/>
              <w:rPr>
                <w:color w:val="000000"/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168.00</w:t>
            </w:r>
          </w:p>
        </w:tc>
        <w:tc>
          <w:tcPr>
            <w:tcW w:w="2073" w:type="dxa"/>
            <w:vAlign w:val="center"/>
          </w:tcPr>
          <w:p w14:paraId="4A8223CA" w14:textId="61289BDD" w:rsidR="00B72C0F" w:rsidRPr="0010002F" w:rsidRDefault="00B72C0F" w:rsidP="0010002F">
            <w:pPr>
              <w:jc w:val="center"/>
              <w:rPr>
                <w:color w:val="000000"/>
                <w:sz w:val="24"/>
                <w:szCs w:val="24"/>
              </w:rPr>
            </w:pPr>
            <w:r w:rsidRPr="0010002F">
              <w:rPr>
                <w:rFonts w:eastAsia="仿宋"/>
                <w:sz w:val="24"/>
                <w:szCs w:val="24"/>
              </w:rPr>
              <w:t>15.60</w:t>
            </w:r>
          </w:p>
        </w:tc>
      </w:tr>
    </w:tbl>
    <w:p w14:paraId="04764C29" w14:textId="77777777" w:rsidR="00867AB1" w:rsidRDefault="00867AB1">
      <w:pPr>
        <w:rPr>
          <w:rFonts w:eastAsiaTheme="minorEastAsia"/>
        </w:rPr>
      </w:pPr>
    </w:p>
    <w:sectPr w:rsidR="00867AB1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D1A89" w14:textId="77777777" w:rsidR="000F41E5" w:rsidRDefault="000F41E5">
      <w:r>
        <w:separator/>
      </w:r>
    </w:p>
  </w:endnote>
  <w:endnote w:type="continuationSeparator" w:id="0">
    <w:p w14:paraId="0BDD1460" w14:textId="77777777" w:rsidR="000F41E5" w:rsidRDefault="000F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9228" w14:textId="77777777" w:rsidR="000F41E5" w:rsidRDefault="000F41E5">
      <w:r>
        <w:separator/>
      </w:r>
    </w:p>
  </w:footnote>
  <w:footnote w:type="continuationSeparator" w:id="0">
    <w:p w14:paraId="1E8CE9F1" w14:textId="77777777" w:rsidR="000F41E5" w:rsidRDefault="000F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AAB9" w14:textId="77777777"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0A7051"/>
    <w:rsid w:val="000F41E5"/>
    <w:rsid w:val="0010002F"/>
    <w:rsid w:val="001508F2"/>
    <w:rsid w:val="0018300D"/>
    <w:rsid w:val="00203070"/>
    <w:rsid w:val="00241DE8"/>
    <w:rsid w:val="00340480"/>
    <w:rsid w:val="00355024"/>
    <w:rsid w:val="0037731E"/>
    <w:rsid w:val="003C49B9"/>
    <w:rsid w:val="003D61DA"/>
    <w:rsid w:val="003F7B81"/>
    <w:rsid w:val="00504712"/>
    <w:rsid w:val="00551527"/>
    <w:rsid w:val="005E5CDA"/>
    <w:rsid w:val="00602FF9"/>
    <w:rsid w:val="006166D6"/>
    <w:rsid w:val="00616AE9"/>
    <w:rsid w:val="00644F78"/>
    <w:rsid w:val="006A4E0E"/>
    <w:rsid w:val="00700693"/>
    <w:rsid w:val="007E3438"/>
    <w:rsid w:val="00810E63"/>
    <w:rsid w:val="00867AB1"/>
    <w:rsid w:val="008C51D2"/>
    <w:rsid w:val="00913B11"/>
    <w:rsid w:val="009174E3"/>
    <w:rsid w:val="00960A6E"/>
    <w:rsid w:val="0099320B"/>
    <w:rsid w:val="009C371F"/>
    <w:rsid w:val="009E31BA"/>
    <w:rsid w:val="00A163D5"/>
    <w:rsid w:val="00A64719"/>
    <w:rsid w:val="00AA2183"/>
    <w:rsid w:val="00AB09A0"/>
    <w:rsid w:val="00B0440E"/>
    <w:rsid w:val="00B72C0F"/>
    <w:rsid w:val="00BD2A07"/>
    <w:rsid w:val="00C81E7D"/>
    <w:rsid w:val="00C82B50"/>
    <w:rsid w:val="00C835C0"/>
    <w:rsid w:val="00CF10FD"/>
    <w:rsid w:val="00D42872"/>
    <w:rsid w:val="00D561AC"/>
    <w:rsid w:val="00DE35B2"/>
    <w:rsid w:val="00DE6EF0"/>
    <w:rsid w:val="00E04CBF"/>
    <w:rsid w:val="00E063D4"/>
    <w:rsid w:val="00E45DEA"/>
    <w:rsid w:val="00ED34F6"/>
    <w:rsid w:val="00ED3AB9"/>
    <w:rsid w:val="00F23697"/>
    <w:rsid w:val="00F461EC"/>
    <w:rsid w:val="00F643F1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09CD"/>
  <w15:docId w15:val="{14191323-5FB3-49B1-A35B-AC9EB31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BD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D2A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21</cp:revision>
  <dcterms:created xsi:type="dcterms:W3CDTF">2020-05-18T12:14:00Z</dcterms:created>
  <dcterms:modified xsi:type="dcterms:W3CDTF">2021-03-29T10:57:00Z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